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73" w:tblpY="-179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"/>
        <w:gridCol w:w="1225"/>
        <w:gridCol w:w="2411"/>
      </w:tblGrid>
      <w:tr w:rsidR="00884CAE" w:rsidRPr="00EF1336" w:rsidTr="00EA7ED9">
        <w:trPr>
          <w:trHeight w:val="319"/>
        </w:trPr>
        <w:tc>
          <w:tcPr>
            <w:tcW w:w="3658" w:type="dxa"/>
            <w:gridSpan w:val="3"/>
            <w:shd w:val="clear" w:color="auto" w:fill="F2DBDB" w:themeFill="accent2" w:themeFillTint="33"/>
            <w:vAlign w:val="center"/>
          </w:tcPr>
          <w:p w:rsidR="00884CAE" w:rsidRPr="00884CAE" w:rsidRDefault="00884CAE" w:rsidP="00884CAE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bookmarkStart w:id="0" w:name="ExportEntityNumber"/>
            <w:bookmarkEnd w:id="0"/>
            <w:r w:rsidRPr="00884CAE">
              <w:rPr>
                <w:rFonts w:cs="B Mitra" w:hint="cs"/>
                <w:b/>
                <w:bCs/>
                <w:sz w:val="16"/>
                <w:szCs w:val="16"/>
                <w:rtl/>
              </w:rPr>
              <w:t>این قسمت در اداره فن آوری اطلاعات اداره کل تکمیل می گردد</w:t>
            </w:r>
          </w:p>
        </w:tc>
      </w:tr>
      <w:tr w:rsidR="000529FE" w:rsidRPr="00EF1336" w:rsidTr="00884CAE">
        <w:trPr>
          <w:gridBefore w:val="1"/>
          <w:wBefore w:w="22" w:type="dxa"/>
          <w:trHeight w:val="280"/>
        </w:trPr>
        <w:tc>
          <w:tcPr>
            <w:tcW w:w="1225" w:type="dxa"/>
            <w:shd w:val="clear" w:color="auto" w:fill="auto"/>
            <w:vAlign w:val="center"/>
          </w:tcPr>
          <w:p w:rsidR="000529FE" w:rsidRPr="00D65978" w:rsidRDefault="000529FE" w:rsidP="00884CAE">
            <w:pPr>
              <w:jc w:val="lowKashida"/>
              <w:rPr>
                <w:rFonts w:cs="B Mitra"/>
                <w:sz w:val="22"/>
                <w:szCs w:val="22"/>
                <w:lang w:bidi="fa-IR"/>
              </w:rPr>
            </w:pPr>
            <w:r w:rsidRPr="00D65978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  <w:r w:rsidR="00884CAE" w:rsidRPr="00D6597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شماره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529FE" w:rsidRPr="00884CAE" w:rsidRDefault="000529FE" w:rsidP="00884CA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bookmarkStart w:id="1" w:name="ExportPersianDate"/>
            <w:bookmarkEnd w:id="1"/>
          </w:p>
        </w:tc>
      </w:tr>
      <w:tr w:rsidR="000529FE" w:rsidRPr="00EF1336" w:rsidTr="00884CAE">
        <w:trPr>
          <w:gridBefore w:val="1"/>
          <w:wBefore w:w="22" w:type="dxa"/>
          <w:trHeight w:val="364"/>
        </w:trPr>
        <w:tc>
          <w:tcPr>
            <w:tcW w:w="1225" w:type="dxa"/>
            <w:shd w:val="clear" w:color="auto" w:fill="auto"/>
            <w:vAlign w:val="center"/>
          </w:tcPr>
          <w:p w:rsidR="000529FE" w:rsidRPr="00D65978" w:rsidRDefault="00884CAE" w:rsidP="00884CAE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65978">
              <w:rPr>
                <w:rFonts w:cs="B Mitra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529FE" w:rsidRPr="00884CAE" w:rsidRDefault="000529FE" w:rsidP="00884CA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bookmarkStart w:id="2" w:name="CategoryCode"/>
            <w:bookmarkEnd w:id="2"/>
          </w:p>
        </w:tc>
      </w:tr>
      <w:tr w:rsidR="00884CAE" w:rsidRPr="00EF1336" w:rsidTr="00884CAE">
        <w:trPr>
          <w:gridBefore w:val="1"/>
          <w:wBefore w:w="22" w:type="dxa"/>
          <w:trHeight w:val="364"/>
        </w:trPr>
        <w:tc>
          <w:tcPr>
            <w:tcW w:w="1225" w:type="dxa"/>
            <w:shd w:val="clear" w:color="auto" w:fill="auto"/>
            <w:vAlign w:val="center"/>
          </w:tcPr>
          <w:p w:rsidR="00884CAE" w:rsidRPr="00D65978" w:rsidRDefault="00884CAE" w:rsidP="00884CAE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65978">
              <w:rPr>
                <w:rFonts w:cs="B Mitra" w:hint="cs"/>
                <w:sz w:val="22"/>
                <w:szCs w:val="22"/>
                <w:rtl/>
                <w:lang w:bidi="fa-IR"/>
              </w:rPr>
              <w:t>نوع: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84CAE" w:rsidRPr="00884CAE" w:rsidRDefault="00884CAE" w:rsidP="00884CA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</w:tbl>
    <w:p w:rsidR="00C9708F" w:rsidRDefault="00C9708F" w:rsidP="00D65978">
      <w:pPr>
        <w:tabs>
          <w:tab w:val="left" w:pos="7020"/>
        </w:tabs>
        <w:bidi/>
        <w:rPr>
          <w:rtl/>
        </w:rPr>
      </w:pPr>
      <w:bookmarkStart w:id="3" w:name="Farhangi"/>
      <w:bookmarkEnd w:id="3"/>
    </w:p>
    <w:tbl>
      <w:tblPr>
        <w:bidiVisual/>
        <w:tblW w:w="11099" w:type="dxa"/>
        <w:tblInd w:w="93" w:type="dxa"/>
        <w:tblLook w:val="04A0" w:firstRow="1" w:lastRow="0" w:firstColumn="1" w:lastColumn="0" w:noHBand="0" w:noVBand="1"/>
      </w:tblPr>
      <w:tblGrid>
        <w:gridCol w:w="614"/>
        <w:gridCol w:w="1371"/>
        <w:gridCol w:w="1205"/>
        <w:gridCol w:w="1347"/>
        <w:gridCol w:w="2410"/>
        <w:gridCol w:w="1984"/>
        <w:gridCol w:w="2168"/>
      </w:tblGrid>
      <w:tr w:rsidR="00CB5B7D" w:rsidTr="00EA7ED9">
        <w:trPr>
          <w:trHeight w:val="360"/>
        </w:trPr>
        <w:tc>
          <w:tcPr>
            <w:tcW w:w="110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B5B7D" w:rsidRDefault="00884CA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>مشخصات پیشنهاد دهنده گان</w:t>
            </w:r>
          </w:p>
        </w:tc>
      </w:tr>
      <w:tr w:rsidR="00884CAE" w:rsidTr="004F2CE6">
        <w:trPr>
          <w:trHeight w:val="3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84CAE" w:rsidRDefault="00884CAE" w:rsidP="00884CA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84CAE" w:rsidRDefault="00884CAE" w:rsidP="00884CA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84CAE" w:rsidRDefault="00884CA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84CAE" w:rsidRDefault="00884CAE" w:rsidP="00884CA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>عنوان پست سازمانی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884CAE" w:rsidRDefault="00884CA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>واحد سازمانی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884CAE" w:rsidRDefault="00884CA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>تلفن تماس</w:t>
            </w:r>
          </w:p>
        </w:tc>
      </w:tr>
      <w:tr w:rsidR="00884CAE" w:rsidTr="004F2CE6">
        <w:trPr>
          <w:trHeight w:val="3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CAE" w:rsidTr="004F2CE6">
        <w:trPr>
          <w:trHeight w:val="3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CAE" w:rsidTr="004F2CE6">
        <w:trPr>
          <w:trHeight w:val="3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CAE" w:rsidTr="004F2CE6">
        <w:trPr>
          <w:trHeight w:val="3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AE" w:rsidRDefault="00884CAE">
            <w:pPr>
              <w:ind w:firstLineChars="100" w:firstLine="220"/>
              <w:rPr>
                <w:rFonts w:ascii="Arial" w:hAnsi="Arial" w:cs="B Mitr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CAE" w:rsidRDefault="00884CAE">
            <w:pPr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5B7D" w:rsidTr="00EA7ED9">
        <w:trPr>
          <w:trHeight w:val="375"/>
        </w:trPr>
        <w:tc>
          <w:tcPr>
            <w:tcW w:w="110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CB5B7D" w:rsidRDefault="004F2CE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شرح پیشنهاد  </w:t>
            </w:r>
          </w:p>
        </w:tc>
      </w:tr>
      <w:tr w:rsidR="004F2CE6" w:rsidTr="001E6D49">
        <w:trPr>
          <w:trHeight w:val="360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000000" w:fill="EBF1DE"/>
            <w:noWrap/>
            <w:vAlign w:val="center"/>
            <w:hideMark/>
          </w:tcPr>
          <w:p w:rsidR="004F2CE6" w:rsidRDefault="004F2CE6" w:rsidP="004F2CE6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عنوان  </w:t>
            </w:r>
          </w:p>
        </w:tc>
        <w:tc>
          <w:tcPr>
            <w:tcW w:w="7909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4F2CE6" w:rsidRDefault="004F2CE6" w:rsidP="004F2CE6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CE6" w:rsidTr="001E6D49">
        <w:trPr>
          <w:trHeight w:val="443"/>
        </w:trPr>
        <w:tc>
          <w:tcPr>
            <w:tcW w:w="3190" w:type="dxa"/>
            <w:gridSpan w:val="3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F2CE6" w:rsidRDefault="004F2CE6" w:rsidP="00EA7ED9">
            <w:pPr>
              <w:bidi/>
              <w:ind w:firstLineChars="100" w:firstLine="221"/>
              <w:jc w:val="center"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>موضوع پیشنهاد</w:t>
            </w:r>
          </w:p>
        </w:tc>
        <w:tc>
          <w:tcPr>
            <w:tcW w:w="7909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F2CE6" w:rsidRDefault="004F2CE6" w:rsidP="001E6D49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CE6" w:rsidTr="00EA7ED9">
        <w:trPr>
          <w:trHeight w:val="269"/>
        </w:trPr>
        <w:tc>
          <w:tcPr>
            <w:tcW w:w="3190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E6" w:rsidRDefault="004F2CE6" w:rsidP="004F2CE6">
            <w:pPr>
              <w:bidi/>
              <w:ind w:firstLineChars="100" w:firstLine="161"/>
              <w:rPr>
                <w:rFonts w:ascii="Arial" w:hAnsi="Arial" w:cs="B Mitra"/>
                <w:b/>
                <w:bCs/>
                <w:color w:val="000000"/>
                <w:sz w:val="22"/>
                <w:szCs w:val="22"/>
                <w:rtl/>
              </w:rPr>
            </w:pPr>
            <w:r w:rsidRPr="004F2CE6">
              <w:rPr>
                <w:rFonts w:ascii="Arial" w:hAnsi="Arial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در این قسمت عنوان  پیشنهاد ، فعالیت ،  طرح  و یا... به اختصار  درج گردد  </w:t>
            </w:r>
          </w:p>
        </w:tc>
        <w:tc>
          <w:tcPr>
            <w:tcW w:w="79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CE6" w:rsidRDefault="004F2CE6" w:rsidP="004F2CE6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CE6" w:rsidTr="001E6D49">
        <w:trPr>
          <w:trHeight w:val="399"/>
        </w:trPr>
        <w:tc>
          <w:tcPr>
            <w:tcW w:w="3190" w:type="dxa"/>
            <w:gridSpan w:val="3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F2CE6" w:rsidRDefault="004F2CE6" w:rsidP="00EA7ED9">
            <w:pPr>
              <w:bidi/>
              <w:ind w:firstLineChars="100" w:firstLine="22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وضع موجود</w:t>
            </w:r>
          </w:p>
          <w:p w:rsidR="004F2CE6" w:rsidRPr="004F2CE6" w:rsidRDefault="004F2CE6" w:rsidP="004F2CE6">
            <w:pPr>
              <w:bidi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9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F2CE6" w:rsidRDefault="004F2CE6" w:rsidP="001E6D49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CE6" w:rsidTr="00EA7ED9">
        <w:trPr>
          <w:trHeight w:val="712"/>
        </w:trPr>
        <w:tc>
          <w:tcPr>
            <w:tcW w:w="3190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E6" w:rsidRPr="004F2CE6" w:rsidRDefault="004F2CE6" w:rsidP="004F2CE6">
            <w:pPr>
              <w:bidi/>
              <w:ind w:firstLineChars="100" w:firstLine="16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4F2CE6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>در این قسمت توضیحات لازم در خصوص وضع فعلی  درج می گردد</w:t>
            </w:r>
            <w:r w:rsidRPr="004F2CE6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4F2CE6" w:rsidRDefault="004F2CE6" w:rsidP="004F2CE6">
            <w:pPr>
              <w:bidi/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9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CE6" w:rsidRDefault="004F2CE6" w:rsidP="004F2CE6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CE6" w:rsidTr="001E6D49">
        <w:trPr>
          <w:trHeight w:val="289"/>
        </w:trPr>
        <w:tc>
          <w:tcPr>
            <w:tcW w:w="3190" w:type="dxa"/>
            <w:gridSpan w:val="3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F2CE6" w:rsidRDefault="004F2CE6" w:rsidP="00EA7ED9">
            <w:pPr>
              <w:bidi/>
              <w:ind w:firstLineChars="100" w:firstLine="22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وضع پیشنهادی</w:t>
            </w:r>
          </w:p>
          <w:p w:rsidR="004F2CE6" w:rsidRDefault="004F2CE6" w:rsidP="004F2CE6">
            <w:pPr>
              <w:bidi/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9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F2CE6" w:rsidRDefault="004F2CE6" w:rsidP="001E6D49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CE6" w:rsidTr="00EA7ED9">
        <w:trPr>
          <w:trHeight w:val="316"/>
        </w:trPr>
        <w:tc>
          <w:tcPr>
            <w:tcW w:w="3190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F2CE6" w:rsidRDefault="004F2CE6" w:rsidP="004F2CE6">
            <w:pPr>
              <w:bidi/>
              <w:ind w:firstLineChars="100" w:firstLine="1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4F2CE6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 xml:space="preserve">در این قسمت توضیحات لازم در خصوص تغییراتی </w:t>
            </w:r>
            <w:r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 xml:space="preserve"> </w:t>
            </w:r>
            <w:r w:rsidRPr="004F2CE6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 xml:space="preserve">که مورد نظر است به تفصیل درج می شود  </w:t>
            </w:r>
          </w:p>
        </w:tc>
        <w:tc>
          <w:tcPr>
            <w:tcW w:w="79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CE6" w:rsidRDefault="004F2CE6" w:rsidP="004F2CE6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CE6" w:rsidTr="001E6D49">
        <w:trPr>
          <w:trHeight w:val="225"/>
        </w:trPr>
        <w:tc>
          <w:tcPr>
            <w:tcW w:w="3190" w:type="dxa"/>
            <w:gridSpan w:val="3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F2CE6" w:rsidRDefault="004F2CE6" w:rsidP="004F2CE6">
            <w:pPr>
              <w:bidi/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برآورد هزینه</w:t>
            </w:r>
          </w:p>
        </w:tc>
        <w:tc>
          <w:tcPr>
            <w:tcW w:w="7909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F2CE6" w:rsidRDefault="004F2CE6" w:rsidP="001E6D49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CE6" w:rsidTr="00EA7ED9">
        <w:trPr>
          <w:trHeight w:val="380"/>
        </w:trPr>
        <w:tc>
          <w:tcPr>
            <w:tcW w:w="3190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E6" w:rsidRDefault="004F2CE6" w:rsidP="004F2CE6">
            <w:pPr>
              <w:bidi/>
              <w:ind w:firstLineChars="100" w:firstLine="16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4F2CE6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در صورت داشتن هزینه مبلغ به ریال و با جزئیاغت لازم ذکر گردد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9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E6" w:rsidRDefault="004F2CE6" w:rsidP="004F2CE6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CE6" w:rsidTr="001E6D49">
        <w:trPr>
          <w:trHeight w:val="360"/>
        </w:trPr>
        <w:tc>
          <w:tcPr>
            <w:tcW w:w="31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E6" w:rsidRPr="004F2CE6" w:rsidRDefault="004F2CE6" w:rsidP="004F2CE6">
            <w:pPr>
              <w:bidi/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2CE6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فرایند اجرای پیشنهاد </w:t>
            </w:r>
          </w:p>
        </w:tc>
        <w:tc>
          <w:tcPr>
            <w:tcW w:w="7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F2CE6" w:rsidRDefault="004F2CE6" w:rsidP="001E6D49">
            <w:pPr>
              <w:bidi/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</w:p>
          <w:p w:rsidR="001E6D49" w:rsidRPr="004F2CE6" w:rsidRDefault="001E6D49" w:rsidP="001E6D49">
            <w:pPr>
              <w:bidi/>
              <w:rPr>
                <w:rFonts w:ascii="Arial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B5B7D" w:rsidRDefault="00CB5B7D" w:rsidP="00CB5B7D">
      <w:pPr>
        <w:tabs>
          <w:tab w:val="left" w:pos="7020"/>
        </w:tabs>
        <w:bidi/>
        <w:rPr>
          <w:rFonts w:hint="cs"/>
          <w:rtl/>
        </w:rPr>
      </w:pPr>
    </w:p>
    <w:p w:rsidR="001B06ED" w:rsidRPr="001B06ED" w:rsidRDefault="001B06ED" w:rsidP="001B06ED">
      <w:pPr>
        <w:tabs>
          <w:tab w:val="left" w:pos="7020"/>
        </w:tabs>
        <w:bidi/>
        <w:rPr>
          <w:rFonts w:cs="B Mitra"/>
        </w:rPr>
      </w:pPr>
      <w:bookmarkStart w:id="4" w:name="_GoBack"/>
      <w:r w:rsidRPr="001B06ED">
        <w:rPr>
          <w:rFonts w:cs="B Mitra" w:hint="cs"/>
          <w:rtl/>
        </w:rPr>
        <w:t>این قسمت پس ازبررسی پیشنهاد در  کمیته  پیشنهادت  تکمیل می گردد:</w:t>
      </w:r>
    </w:p>
    <w:p w:rsidR="001B06ED" w:rsidRPr="001B06ED" w:rsidRDefault="001B06ED" w:rsidP="001B06ED">
      <w:pPr>
        <w:tabs>
          <w:tab w:val="left" w:pos="7020"/>
        </w:tabs>
        <w:bidi/>
        <w:rPr>
          <w:rFonts w:cs="B Mitra" w:hint="cs"/>
          <w:rtl/>
          <w:lang w:bidi="fa-IR"/>
        </w:rPr>
      </w:pPr>
      <w:r w:rsidRPr="001B06ED">
        <w:rPr>
          <w:rFonts w:cs="B Mitra" w:hint="cs"/>
          <w:rtl/>
          <w:lang w:bidi="fa-IR"/>
        </w:rPr>
        <w:t>تاریخ بررسی پیشنهاد :</w:t>
      </w:r>
    </w:p>
    <w:p w:rsidR="001B06ED" w:rsidRPr="001B06ED" w:rsidRDefault="001B06ED" w:rsidP="001B06ED">
      <w:pPr>
        <w:tabs>
          <w:tab w:val="left" w:pos="7020"/>
        </w:tabs>
        <w:bidi/>
        <w:rPr>
          <w:rFonts w:cs="B Mitra" w:hint="cs"/>
          <w:rtl/>
          <w:lang w:bidi="fa-IR"/>
        </w:rPr>
      </w:pPr>
      <w:r w:rsidRPr="001B06ED">
        <w:rPr>
          <w:rFonts w:cs="B Mitra" w:hint="cs"/>
          <w:rtl/>
          <w:lang w:bidi="fa-IR"/>
        </w:rPr>
        <w:t>امتیاز پیشنهاد پس از بررسی :</w:t>
      </w:r>
    </w:p>
    <w:p w:rsidR="001B06ED" w:rsidRPr="001B06ED" w:rsidRDefault="001B06ED" w:rsidP="001B06ED">
      <w:pPr>
        <w:tabs>
          <w:tab w:val="left" w:pos="7020"/>
        </w:tabs>
        <w:bidi/>
        <w:rPr>
          <w:rFonts w:cs="B Mitra" w:hint="cs"/>
          <w:rtl/>
          <w:lang w:bidi="fa-IR"/>
        </w:rPr>
      </w:pPr>
      <w:r w:rsidRPr="001B06ED">
        <w:rPr>
          <w:rFonts w:cs="B Mitra" w:hint="cs"/>
          <w:rtl/>
          <w:lang w:bidi="fa-IR"/>
        </w:rPr>
        <w:t xml:space="preserve">نتیجه بررسی پیشنهاد </w:t>
      </w:r>
      <w:bookmarkEnd w:id="4"/>
    </w:p>
    <w:sectPr w:rsidR="001B06ED" w:rsidRPr="001B06ED" w:rsidSect="000A7D8C">
      <w:headerReference w:type="default" r:id="rId9"/>
      <w:footerReference w:type="even" r:id="rId10"/>
      <w:footerReference w:type="default" r:id="rId11"/>
      <w:pgSz w:w="11907" w:h="16839" w:code="9"/>
      <w:pgMar w:top="24" w:right="397" w:bottom="1440" w:left="340" w:header="576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ED" w:rsidRDefault="001B06ED">
      <w:r>
        <w:separator/>
      </w:r>
    </w:p>
  </w:endnote>
  <w:endnote w:type="continuationSeparator" w:id="0">
    <w:p w:rsidR="001B06ED" w:rsidRDefault="001B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ED" w:rsidRDefault="001B06ED" w:rsidP="00E518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06ED" w:rsidRDefault="001B0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3796" w:type="pct"/>
      <w:jc w:val="center"/>
      <w:tblCellSpacing w:w="14" w:type="dxa"/>
      <w:tblInd w:w="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7"/>
      <w:gridCol w:w="7145"/>
    </w:tblGrid>
    <w:tr w:rsidR="001B06ED" w:rsidRPr="00FE3B31" w:rsidTr="007604CB">
      <w:trPr>
        <w:trHeight w:val="1181"/>
        <w:tblCellSpacing w:w="14" w:type="dxa"/>
        <w:jc w:val="center"/>
      </w:trPr>
      <w:tc>
        <w:tcPr>
          <w:tcW w:w="1315" w:type="dxa"/>
          <w:tcMar>
            <w:left w:w="0" w:type="dxa"/>
            <w:right w:w="0" w:type="dxa"/>
          </w:tcMar>
          <w:tcFitText/>
        </w:tcPr>
        <w:p w:rsidR="001B06ED" w:rsidRPr="005F6803" w:rsidRDefault="001B06ED" w:rsidP="00D65978">
          <w:pPr>
            <w:pStyle w:val="Footer"/>
            <w:bidi/>
            <w:ind w:left="24" w:hanging="24"/>
            <w:jc w:val="right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  <w:r w:rsidRPr="00697386">
            <w:rPr>
              <w:rFonts w:cs="B Mitra"/>
              <w:b/>
              <w:bCs/>
              <w:noProof/>
              <w:sz w:val="20"/>
              <w:szCs w:val="20"/>
              <w:lang w:bidi="fa-IR"/>
            </w:rPr>
            <w:drawing>
              <wp:inline distT="0" distB="0" distL="0" distR="0" wp14:anchorId="43172ADC" wp14:editId="6AD41ED9">
                <wp:extent cx="676275" cy="523875"/>
                <wp:effectExtent l="19050" t="0" r="9525" b="0"/>
                <wp:docPr id="9" name="Picture 2" descr="arm24-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24-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779" cy="528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</w:tcPr>
        <w:p w:rsidR="001B06ED" w:rsidRPr="00D65978" w:rsidRDefault="001B06ED" w:rsidP="00293322">
          <w:pPr>
            <w:pStyle w:val="Footer"/>
            <w:bidi/>
            <w:jc w:val="center"/>
            <w:rPr>
              <w:rFonts w:cs="B Mitra"/>
              <w:b/>
              <w:bCs/>
              <w:sz w:val="16"/>
              <w:szCs w:val="16"/>
              <w:lang w:bidi="fa-IR"/>
            </w:rPr>
          </w:pPr>
          <w:r>
            <w:rPr>
              <w:rFonts w:cs="B Mitra"/>
              <w:b/>
              <w:bCs/>
              <w:noProof/>
              <w:sz w:val="18"/>
              <w:szCs w:val="18"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6B05E5F" wp14:editId="17213FCD">
                    <wp:simplePos x="0" y="0"/>
                    <wp:positionH relativeFrom="column">
                      <wp:posOffset>-739140</wp:posOffset>
                    </wp:positionH>
                    <wp:positionV relativeFrom="paragraph">
                      <wp:posOffset>-62230</wp:posOffset>
                    </wp:positionV>
                    <wp:extent cx="6833870" cy="790575"/>
                    <wp:effectExtent l="13335" t="13970" r="10795" b="14605"/>
                    <wp:wrapNone/>
                    <wp:docPr id="3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3870" cy="79057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chemeClr val="accent1">
                                          <a:lumMod val="100000"/>
                                          <a:lumOff val="0"/>
                                          <a:gamma/>
                                          <a:tint val="20000"/>
                                          <a:invGamma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100000"/>
                                          <a:lumOff val="0"/>
                                          <a:alpha val="78999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30" o:spid="_x0000_s1026" type="#_x0000_t176" style="position:absolute;left:0;text-align:left;margin-left:-58.2pt;margin-top:-4.9pt;width:538.1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" filled="f" fillcolor="#dbe5f1 [660]" strokecolor="#c6d9f1 [671]" strokeweight="1.5pt">
                    <v:fill color2="#4f81bd [3204]" o:opacity2="51772f" focus="100%" type="gradient"/>
                  </v:shape>
                </w:pict>
              </mc:Fallback>
            </mc:AlternateContent>
          </w:r>
        </w:p>
        <w:p w:rsidR="001B06ED" w:rsidRPr="00501F1F" w:rsidRDefault="001B06ED" w:rsidP="00051CA4">
          <w:pPr>
            <w:pStyle w:val="Footer"/>
            <w:bidi/>
            <w:jc w:val="center"/>
            <w:rPr>
              <w:rFonts w:cs="B Mitra"/>
              <w:b/>
              <w:bCs/>
              <w:sz w:val="18"/>
              <w:szCs w:val="18"/>
              <w:rtl/>
              <w:lang w:bidi="fa-IR"/>
            </w:rPr>
          </w:pPr>
          <w:r w:rsidRPr="00501F1F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 xml:space="preserve">اصفهان </w:t>
          </w:r>
          <w:r w:rsidRPr="00501F1F">
            <w:rPr>
              <w:rFonts w:hint="cs"/>
              <w:b/>
              <w:bCs/>
              <w:sz w:val="18"/>
              <w:szCs w:val="18"/>
              <w:rtl/>
              <w:lang w:bidi="fa-IR"/>
            </w:rPr>
            <w:t xml:space="preserve">، </w:t>
          </w:r>
          <w:proofErr w:type="spellStart"/>
          <w:r w:rsidRPr="00501F1F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>بلوار</w:t>
          </w:r>
          <w:proofErr w:type="spellEnd"/>
          <w:r w:rsidRPr="00501F1F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 xml:space="preserve"> کشاورز </w:t>
          </w:r>
          <w:r w:rsidRPr="00501F1F">
            <w:rPr>
              <w:rFonts w:hint="cs"/>
              <w:b/>
              <w:bCs/>
              <w:sz w:val="18"/>
              <w:szCs w:val="18"/>
              <w:rtl/>
              <w:lang w:bidi="fa-IR"/>
            </w:rPr>
            <w:t>،</w:t>
          </w:r>
          <w:r w:rsidRPr="00501F1F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 xml:space="preserve"> شهرک </w:t>
          </w:r>
          <w:proofErr w:type="spellStart"/>
          <w:r w:rsidRPr="00501F1F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>امیریه</w:t>
          </w:r>
          <w:proofErr w:type="spellEnd"/>
          <w:r w:rsidRPr="00501F1F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 xml:space="preserve">،  تلفن تماس </w:t>
          </w:r>
          <w:r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>3</w:t>
          </w:r>
          <w:r w:rsidRPr="00501F1F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>7800816(031)  الی 19</w:t>
          </w:r>
        </w:p>
        <w:p w:rsidR="001B06ED" w:rsidRPr="00501F1F" w:rsidRDefault="001B06ED" w:rsidP="00051CA4">
          <w:pPr>
            <w:pStyle w:val="Footer"/>
            <w:bidi/>
            <w:jc w:val="center"/>
            <w:rPr>
              <w:rFonts w:cs="B Mitra"/>
              <w:sz w:val="18"/>
              <w:szCs w:val="18"/>
              <w:lang w:bidi="fa-IR"/>
            </w:rPr>
          </w:pPr>
          <w:r w:rsidRPr="00501F1F">
            <w:rPr>
              <w:rFonts w:cs="B Mitra" w:hint="cs"/>
              <w:sz w:val="18"/>
              <w:szCs w:val="18"/>
              <w:rtl/>
              <w:lang w:bidi="fa-IR"/>
            </w:rPr>
            <w:t xml:space="preserve">نمابر :  </w:t>
          </w:r>
          <w:r>
            <w:rPr>
              <w:rFonts w:cs="B Mitra" w:hint="cs"/>
              <w:sz w:val="18"/>
              <w:szCs w:val="18"/>
              <w:rtl/>
              <w:lang w:bidi="fa-IR"/>
            </w:rPr>
            <w:t>3</w:t>
          </w:r>
          <w:r w:rsidRPr="00501F1F">
            <w:rPr>
              <w:rFonts w:cs="B Mitra" w:hint="cs"/>
              <w:sz w:val="18"/>
              <w:szCs w:val="18"/>
              <w:rtl/>
              <w:lang w:bidi="fa-IR"/>
            </w:rPr>
            <w:t>7812382(031)  اطلاعات الکترونیک</w:t>
          </w:r>
          <w:r w:rsidRPr="00051CA4">
            <w:rPr>
              <w:rFonts w:cs="B Mitra"/>
              <w:sz w:val="18"/>
              <w:szCs w:val="18"/>
              <w:lang w:bidi="fa-IR"/>
            </w:rPr>
            <w:t>www.isfahan.ivo.ir</w:t>
          </w:r>
          <w:r>
            <w:rPr>
              <w:rFonts w:cs="B Mitra" w:hint="cs"/>
              <w:sz w:val="18"/>
              <w:szCs w:val="18"/>
              <w:rtl/>
              <w:lang w:bidi="fa-IR"/>
            </w:rPr>
            <w:t xml:space="preserve">     </w:t>
          </w:r>
          <w:r w:rsidRPr="00051CA4">
            <w:rPr>
              <w:rFonts w:cs="B Mitra"/>
              <w:sz w:val="18"/>
              <w:szCs w:val="18"/>
              <w:lang w:bidi="fa-IR"/>
            </w:rPr>
            <w:t>it.isfahan@ivo.ir</w:t>
          </w:r>
        </w:p>
        <w:p w:rsidR="001B06ED" w:rsidRPr="00D65978" w:rsidRDefault="001B06ED" w:rsidP="00A033BA">
          <w:pPr>
            <w:pStyle w:val="Footer"/>
            <w:bidi/>
            <w:jc w:val="center"/>
            <w:rPr>
              <w:rFonts w:cs="B Mitra"/>
              <w:b/>
              <w:bCs/>
              <w:sz w:val="16"/>
              <w:szCs w:val="16"/>
              <w:rtl/>
              <w:lang w:bidi="fa-IR"/>
            </w:rPr>
          </w:pPr>
          <w:r w:rsidRPr="00501F1F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 xml:space="preserve">شماره  تلفن 1512 جهت دسترسی سریع به خدمات دامپزشکی در کل کشور </w:t>
          </w:r>
        </w:p>
      </w:tc>
    </w:tr>
  </w:tbl>
  <w:p w:rsidR="001B06ED" w:rsidRPr="00F14EE0" w:rsidRDefault="001B06ED" w:rsidP="000C4646">
    <w:pPr>
      <w:pStyle w:val="Footer"/>
      <w:bidi/>
      <w:rPr>
        <w:rFonts w:cs="B Mitra"/>
        <w:b/>
        <w:bCs/>
        <w:sz w:val="20"/>
        <w:szCs w:val="20"/>
        <w:lang w:bidi="fa-IR"/>
      </w:rPr>
    </w:pPr>
    <w:r w:rsidRPr="007604CB">
      <w:rPr>
        <w:rFonts w:cs="B Mitra"/>
        <w:b/>
        <w:bCs/>
        <w:noProof/>
        <w:sz w:val="20"/>
        <w:szCs w:val="20"/>
        <w:rtl/>
        <w:lang w:bidi="fa-IR"/>
      </w:rPr>
      <w:drawing>
        <wp:anchor distT="0" distB="0" distL="114300" distR="114300" simplePos="0" relativeHeight="251669504" behindDoc="1" locked="0" layoutInCell="1" allowOverlap="1" wp14:anchorId="7199546A" wp14:editId="22486883">
          <wp:simplePos x="0" y="0"/>
          <wp:positionH relativeFrom="column">
            <wp:posOffset>460375</wp:posOffset>
          </wp:positionH>
          <wp:positionV relativeFrom="paragraph">
            <wp:posOffset>-678815</wp:posOffset>
          </wp:positionV>
          <wp:extent cx="624205" cy="447675"/>
          <wp:effectExtent l="19050" t="0" r="4445" b="0"/>
          <wp:wrapThrough wrapText="bothSides">
            <wp:wrapPolygon edited="0">
              <wp:start x="-659" y="0"/>
              <wp:lineTo x="-659" y="21140"/>
              <wp:lineTo x="21754" y="21140"/>
              <wp:lineTo x="21754" y="0"/>
              <wp:lineTo x="-659" y="0"/>
            </wp:wrapPolygon>
          </wp:wrapThrough>
          <wp:docPr id="10" name="Picture 24" descr="Untitled-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titled-12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ED" w:rsidRDefault="001B06ED">
      <w:r>
        <w:separator/>
      </w:r>
    </w:p>
  </w:footnote>
  <w:footnote w:type="continuationSeparator" w:id="0">
    <w:p w:rsidR="001B06ED" w:rsidRDefault="001B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784" w:type="dxa"/>
      <w:tblInd w:w="2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081"/>
      <w:gridCol w:w="1725"/>
      <w:gridCol w:w="978"/>
    </w:tblGrid>
    <w:tr w:rsidR="001B06ED" w:rsidTr="001B06ED">
      <w:trPr>
        <w:trHeight w:val="892"/>
      </w:trPr>
      <w:tc>
        <w:tcPr>
          <w:tcW w:w="3081" w:type="dxa"/>
          <w:shd w:val="clear" w:color="auto" w:fill="auto"/>
          <w:vAlign w:val="center"/>
        </w:tcPr>
        <w:p w:rsidR="001B06ED" w:rsidRDefault="001B06ED" w:rsidP="001B06ED">
          <w:pPr>
            <w:pStyle w:val="Header"/>
            <w:jc w:val="center"/>
          </w:pPr>
          <w:r>
            <w:rPr>
              <w:noProof/>
              <w:lang w:bidi="fa-IR"/>
            </w:rPr>
            <w:drawing>
              <wp:inline distT="0" distB="0" distL="0" distR="0" wp14:anchorId="773CC827" wp14:editId="71D784B7">
                <wp:extent cx="533400" cy="485775"/>
                <wp:effectExtent l="19050" t="0" r="0" b="0"/>
                <wp:docPr id="7" name="Picture 1" descr="Pictur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gridSpan w:val="2"/>
        </w:tcPr>
        <w:p w:rsidR="001B06ED" w:rsidRDefault="001B06ED" w:rsidP="001B06ED">
          <w:pPr>
            <w:pStyle w:val="Header"/>
            <w:rPr>
              <w:noProof/>
              <w:lang w:bidi="fa-IR"/>
            </w:rPr>
          </w:pP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40B46C1" wp14:editId="6FA65811">
                    <wp:simplePos x="0" y="0"/>
                    <wp:positionH relativeFrom="column">
                      <wp:posOffset>-3460666</wp:posOffset>
                    </wp:positionH>
                    <wp:positionV relativeFrom="paragraph">
                      <wp:posOffset>-4018</wp:posOffset>
                    </wp:positionV>
                    <wp:extent cx="7054850" cy="1095270"/>
                    <wp:effectExtent l="0" t="0" r="12700" b="10160"/>
                    <wp:wrapNone/>
                    <wp:docPr id="6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4850" cy="1095270"/>
                            </a:xfrm>
                            <a:prstGeom prst="roundRect">
                              <a:avLst>
                                <a:gd name="adj" fmla="val 21574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31" o:spid="_x0000_s1026" style="position:absolute;left:0;text-align:left;margin-left:-272.5pt;margin-top:-.3pt;width:555.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" filled="f" strokecolor="#4f81bd [3204]"/>
                </w:pict>
              </mc:Fallback>
            </mc:AlternateContent>
          </w:r>
          <w:r>
            <w:rPr>
              <w:noProof/>
              <w:lang w:bidi="fa-IR"/>
            </w:rPr>
            <w:drawing>
              <wp:inline distT="0" distB="0" distL="0" distR="0" wp14:anchorId="5B8D6B0D" wp14:editId="5B50BAB2">
                <wp:extent cx="492167" cy="485775"/>
                <wp:effectExtent l="19050" t="0" r="3133" b="0"/>
                <wp:docPr id="8" name="Picture 8" descr="arme-jomhori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me-jomhori2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167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06ED" w:rsidTr="001B06ED">
      <w:trPr>
        <w:trHeight w:val="79"/>
      </w:trPr>
      <w:tc>
        <w:tcPr>
          <w:tcW w:w="3081" w:type="dxa"/>
          <w:shd w:val="clear" w:color="auto" w:fill="auto"/>
          <w:vAlign w:val="center"/>
        </w:tcPr>
        <w:p w:rsidR="001B06ED" w:rsidRPr="000818CE" w:rsidRDefault="001B06ED" w:rsidP="00884CAE">
          <w:pPr>
            <w:pStyle w:val="Header"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  <w:r w:rsidRPr="00884CA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اداره کل دامپزشکی استان اصفهان</w:t>
          </w:r>
        </w:p>
      </w:tc>
      <w:tc>
        <w:tcPr>
          <w:tcW w:w="1725" w:type="dxa"/>
        </w:tcPr>
        <w:p w:rsidR="001B06ED" w:rsidRPr="000818CE" w:rsidRDefault="001B06ED" w:rsidP="001B06ED">
          <w:pPr>
            <w:pStyle w:val="Header"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</w:p>
      </w:tc>
      <w:tc>
        <w:tcPr>
          <w:tcW w:w="978" w:type="dxa"/>
        </w:tcPr>
        <w:p w:rsidR="001B06ED" w:rsidRPr="000529FE" w:rsidRDefault="001B06ED" w:rsidP="001B06ED">
          <w:pPr>
            <w:pStyle w:val="Header"/>
            <w:jc w:val="center"/>
            <w:rPr>
              <w:rFonts w:cs="B Titr"/>
              <w:sz w:val="18"/>
              <w:szCs w:val="18"/>
              <w:rtl/>
              <w:lang w:bidi="fa-IR"/>
            </w:rPr>
          </w:pPr>
          <w:proofErr w:type="spellStart"/>
          <w:r w:rsidRPr="000529FE">
            <w:rPr>
              <w:rFonts w:cs="B Titr" w:hint="cs"/>
              <w:sz w:val="16"/>
              <w:szCs w:val="16"/>
              <w:rtl/>
              <w:lang w:bidi="fa-IR"/>
            </w:rPr>
            <w:t>بسمه</w:t>
          </w:r>
          <w:proofErr w:type="spellEnd"/>
          <w:r w:rsidRPr="000529FE">
            <w:rPr>
              <w:rFonts w:cs="B Titr" w:hint="cs"/>
              <w:sz w:val="16"/>
              <w:szCs w:val="16"/>
              <w:rtl/>
              <w:lang w:bidi="fa-IR"/>
            </w:rPr>
            <w:t xml:space="preserve"> تعالی</w:t>
          </w:r>
        </w:p>
      </w:tc>
    </w:tr>
    <w:tr w:rsidR="001B06ED" w:rsidTr="001B06ED">
      <w:trPr>
        <w:trHeight w:val="281"/>
      </w:trPr>
      <w:tc>
        <w:tcPr>
          <w:tcW w:w="3081" w:type="dxa"/>
          <w:shd w:val="clear" w:color="auto" w:fill="auto"/>
          <w:vAlign w:val="center"/>
        </w:tcPr>
        <w:p w:rsidR="001B06ED" w:rsidRPr="003A7363" w:rsidRDefault="001B06ED" w:rsidP="00884CAE">
          <w:pPr>
            <w:pStyle w:val="Header"/>
            <w:jc w:val="center"/>
            <w:rPr>
              <w:rFonts w:cs="B Mitra"/>
              <w:b/>
              <w:bCs/>
              <w:rtl/>
              <w:lang w:bidi="fa-IR"/>
            </w:rPr>
          </w:pPr>
          <w:r w:rsidRPr="00884CAE">
            <w:rPr>
              <w:rFonts w:cs="B Mitra" w:hint="cs"/>
              <w:b/>
              <w:bCs/>
              <w:sz w:val="32"/>
              <w:szCs w:val="32"/>
              <w:rtl/>
              <w:lang w:bidi="fa-IR"/>
            </w:rPr>
            <w:t>فرم ارائه پیشنهاد</w:t>
          </w:r>
        </w:p>
      </w:tc>
      <w:tc>
        <w:tcPr>
          <w:tcW w:w="2703" w:type="dxa"/>
          <w:gridSpan w:val="2"/>
        </w:tcPr>
        <w:p w:rsidR="001B06ED" w:rsidRPr="000529FE" w:rsidRDefault="001B06ED" w:rsidP="001B06ED">
          <w:pPr>
            <w:pStyle w:val="Header"/>
            <w:rPr>
              <w:rFonts w:cs="B Titr"/>
              <w:sz w:val="18"/>
              <w:szCs w:val="18"/>
              <w:rtl/>
              <w:lang w:bidi="fa-IR"/>
            </w:rPr>
          </w:pPr>
        </w:p>
      </w:tc>
    </w:tr>
  </w:tbl>
  <w:p w:rsidR="001B06ED" w:rsidRDefault="001B06ED" w:rsidP="00D65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E21"/>
    <w:multiLevelType w:val="hybridMultilevel"/>
    <w:tmpl w:val="2BA83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BB"/>
    <w:rsid w:val="00003735"/>
    <w:rsid w:val="00006E41"/>
    <w:rsid w:val="00007C35"/>
    <w:rsid w:val="00020206"/>
    <w:rsid w:val="00027A85"/>
    <w:rsid w:val="00051CA4"/>
    <w:rsid w:val="000529FE"/>
    <w:rsid w:val="00054476"/>
    <w:rsid w:val="00055EA0"/>
    <w:rsid w:val="00064341"/>
    <w:rsid w:val="00067455"/>
    <w:rsid w:val="000818CE"/>
    <w:rsid w:val="00084720"/>
    <w:rsid w:val="00086ECD"/>
    <w:rsid w:val="00093A1B"/>
    <w:rsid w:val="000A7D8C"/>
    <w:rsid w:val="000B6C14"/>
    <w:rsid w:val="000C4646"/>
    <w:rsid w:val="000C4C3A"/>
    <w:rsid w:val="000C5408"/>
    <w:rsid w:val="000C6579"/>
    <w:rsid w:val="000C6AF3"/>
    <w:rsid w:val="000E06E0"/>
    <w:rsid w:val="00100746"/>
    <w:rsid w:val="00104D35"/>
    <w:rsid w:val="00116778"/>
    <w:rsid w:val="001428F5"/>
    <w:rsid w:val="0014701C"/>
    <w:rsid w:val="0014716C"/>
    <w:rsid w:val="00150BFE"/>
    <w:rsid w:val="00157C16"/>
    <w:rsid w:val="00165D35"/>
    <w:rsid w:val="001660B3"/>
    <w:rsid w:val="00171CD5"/>
    <w:rsid w:val="001756CD"/>
    <w:rsid w:val="001812E4"/>
    <w:rsid w:val="0018330B"/>
    <w:rsid w:val="001851BA"/>
    <w:rsid w:val="00186CEB"/>
    <w:rsid w:val="001970A0"/>
    <w:rsid w:val="001A7924"/>
    <w:rsid w:val="001B06ED"/>
    <w:rsid w:val="001B4CCA"/>
    <w:rsid w:val="001D280E"/>
    <w:rsid w:val="001E0DB3"/>
    <w:rsid w:val="001E6D49"/>
    <w:rsid w:val="002017E4"/>
    <w:rsid w:val="00202A2A"/>
    <w:rsid w:val="00207CBE"/>
    <w:rsid w:val="00221A7C"/>
    <w:rsid w:val="00223C3C"/>
    <w:rsid w:val="0023295F"/>
    <w:rsid w:val="00237499"/>
    <w:rsid w:val="00245890"/>
    <w:rsid w:val="002511A0"/>
    <w:rsid w:val="002667FF"/>
    <w:rsid w:val="00270BDE"/>
    <w:rsid w:val="0027305E"/>
    <w:rsid w:val="002747CC"/>
    <w:rsid w:val="002760F1"/>
    <w:rsid w:val="00276B2F"/>
    <w:rsid w:val="00292AFA"/>
    <w:rsid w:val="00293322"/>
    <w:rsid w:val="002A52A5"/>
    <w:rsid w:val="002E1F4E"/>
    <w:rsid w:val="002E55D5"/>
    <w:rsid w:val="002F401C"/>
    <w:rsid w:val="00300038"/>
    <w:rsid w:val="003233B7"/>
    <w:rsid w:val="00334EAE"/>
    <w:rsid w:val="00351B4B"/>
    <w:rsid w:val="0035471A"/>
    <w:rsid w:val="00362B6C"/>
    <w:rsid w:val="00381A91"/>
    <w:rsid w:val="003B1ED2"/>
    <w:rsid w:val="003C501F"/>
    <w:rsid w:val="003C60DA"/>
    <w:rsid w:val="003C6203"/>
    <w:rsid w:val="003D1369"/>
    <w:rsid w:val="003D16E8"/>
    <w:rsid w:val="003D47B4"/>
    <w:rsid w:val="003D645C"/>
    <w:rsid w:val="003E7EC5"/>
    <w:rsid w:val="003F13BC"/>
    <w:rsid w:val="00400017"/>
    <w:rsid w:val="00401522"/>
    <w:rsid w:val="0040603A"/>
    <w:rsid w:val="00414C9C"/>
    <w:rsid w:val="00415204"/>
    <w:rsid w:val="00432C3D"/>
    <w:rsid w:val="00433060"/>
    <w:rsid w:val="0043391E"/>
    <w:rsid w:val="00434C6F"/>
    <w:rsid w:val="00444691"/>
    <w:rsid w:val="004628BB"/>
    <w:rsid w:val="00467529"/>
    <w:rsid w:val="0047112D"/>
    <w:rsid w:val="00471D7D"/>
    <w:rsid w:val="00480BEB"/>
    <w:rsid w:val="00482E15"/>
    <w:rsid w:val="004A1268"/>
    <w:rsid w:val="004B27CD"/>
    <w:rsid w:val="004B6D88"/>
    <w:rsid w:val="004C3A02"/>
    <w:rsid w:val="004C4633"/>
    <w:rsid w:val="004D0C6A"/>
    <w:rsid w:val="004E0F80"/>
    <w:rsid w:val="004E13F5"/>
    <w:rsid w:val="004F2CE6"/>
    <w:rsid w:val="00501F1F"/>
    <w:rsid w:val="00517A32"/>
    <w:rsid w:val="00524F99"/>
    <w:rsid w:val="00525724"/>
    <w:rsid w:val="00531A61"/>
    <w:rsid w:val="00537113"/>
    <w:rsid w:val="00551066"/>
    <w:rsid w:val="0056152A"/>
    <w:rsid w:val="00561A02"/>
    <w:rsid w:val="00561C6E"/>
    <w:rsid w:val="00573115"/>
    <w:rsid w:val="0057406A"/>
    <w:rsid w:val="00582BEE"/>
    <w:rsid w:val="00585BE2"/>
    <w:rsid w:val="00585DF3"/>
    <w:rsid w:val="005902F6"/>
    <w:rsid w:val="0059067F"/>
    <w:rsid w:val="005909D2"/>
    <w:rsid w:val="00595E63"/>
    <w:rsid w:val="005A1958"/>
    <w:rsid w:val="005B3B48"/>
    <w:rsid w:val="005D3CBA"/>
    <w:rsid w:val="005D57D8"/>
    <w:rsid w:val="005E08EF"/>
    <w:rsid w:val="005E3070"/>
    <w:rsid w:val="005E38B4"/>
    <w:rsid w:val="005F184A"/>
    <w:rsid w:val="005F6803"/>
    <w:rsid w:val="0061031F"/>
    <w:rsid w:val="0061089E"/>
    <w:rsid w:val="00612C17"/>
    <w:rsid w:val="00623F2F"/>
    <w:rsid w:val="00651335"/>
    <w:rsid w:val="00651BAA"/>
    <w:rsid w:val="0066287A"/>
    <w:rsid w:val="00662BCA"/>
    <w:rsid w:val="0066362F"/>
    <w:rsid w:val="0066522A"/>
    <w:rsid w:val="006743E9"/>
    <w:rsid w:val="00675439"/>
    <w:rsid w:val="00687629"/>
    <w:rsid w:val="006965A6"/>
    <w:rsid w:val="00697386"/>
    <w:rsid w:val="006975AF"/>
    <w:rsid w:val="006A37E2"/>
    <w:rsid w:val="006E6FF6"/>
    <w:rsid w:val="006F7522"/>
    <w:rsid w:val="007107F0"/>
    <w:rsid w:val="007109A6"/>
    <w:rsid w:val="00724B5E"/>
    <w:rsid w:val="00725B98"/>
    <w:rsid w:val="007434B0"/>
    <w:rsid w:val="007604CB"/>
    <w:rsid w:val="00763D35"/>
    <w:rsid w:val="00773F72"/>
    <w:rsid w:val="00787D9E"/>
    <w:rsid w:val="007A04BA"/>
    <w:rsid w:val="007B3434"/>
    <w:rsid w:val="007D3FFC"/>
    <w:rsid w:val="007D442F"/>
    <w:rsid w:val="007D5D1A"/>
    <w:rsid w:val="007E7381"/>
    <w:rsid w:val="007F480B"/>
    <w:rsid w:val="00800B28"/>
    <w:rsid w:val="008104B9"/>
    <w:rsid w:val="00812E37"/>
    <w:rsid w:val="00813424"/>
    <w:rsid w:val="00813916"/>
    <w:rsid w:val="00820AD6"/>
    <w:rsid w:val="00843BB1"/>
    <w:rsid w:val="00850892"/>
    <w:rsid w:val="008600B6"/>
    <w:rsid w:val="00866479"/>
    <w:rsid w:val="00884CAE"/>
    <w:rsid w:val="0089184A"/>
    <w:rsid w:val="008A0A9B"/>
    <w:rsid w:val="008A1392"/>
    <w:rsid w:val="008A42A7"/>
    <w:rsid w:val="008A55AB"/>
    <w:rsid w:val="008C275E"/>
    <w:rsid w:val="008D539A"/>
    <w:rsid w:val="008D68D5"/>
    <w:rsid w:val="008D6A2E"/>
    <w:rsid w:val="008E134D"/>
    <w:rsid w:val="008E33AE"/>
    <w:rsid w:val="008E4D4F"/>
    <w:rsid w:val="008F3D10"/>
    <w:rsid w:val="009040C3"/>
    <w:rsid w:val="009103AE"/>
    <w:rsid w:val="00927E4D"/>
    <w:rsid w:val="0093627A"/>
    <w:rsid w:val="0094484D"/>
    <w:rsid w:val="009511BD"/>
    <w:rsid w:val="0096118B"/>
    <w:rsid w:val="00975479"/>
    <w:rsid w:val="00990F06"/>
    <w:rsid w:val="009A0C68"/>
    <w:rsid w:val="009A55B4"/>
    <w:rsid w:val="009B2CF7"/>
    <w:rsid w:val="009B6F76"/>
    <w:rsid w:val="009C3004"/>
    <w:rsid w:val="009C73F5"/>
    <w:rsid w:val="009D171C"/>
    <w:rsid w:val="00A033BA"/>
    <w:rsid w:val="00A036B6"/>
    <w:rsid w:val="00A12759"/>
    <w:rsid w:val="00A14683"/>
    <w:rsid w:val="00A16EFE"/>
    <w:rsid w:val="00A21491"/>
    <w:rsid w:val="00A35524"/>
    <w:rsid w:val="00A40994"/>
    <w:rsid w:val="00A4405F"/>
    <w:rsid w:val="00A44400"/>
    <w:rsid w:val="00A91A3C"/>
    <w:rsid w:val="00AA444C"/>
    <w:rsid w:val="00AB2EA6"/>
    <w:rsid w:val="00AB49BF"/>
    <w:rsid w:val="00AB7F46"/>
    <w:rsid w:val="00AC25CB"/>
    <w:rsid w:val="00AC372B"/>
    <w:rsid w:val="00AC50A2"/>
    <w:rsid w:val="00AC6B23"/>
    <w:rsid w:val="00AD5B37"/>
    <w:rsid w:val="00AD7082"/>
    <w:rsid w:val="00AF5155"/>
    <w:rsid w:val="00B12BA1"/>
    <w:rsid w:val="00B2388C"/>
    <w:rsid w:val="00B30E1F"/>
    <w:rsid w:val="00B40077"/>
    <w:rsid w:val="00B5270B"/>
    <w:rsid w:val="00B53D98"/>
    <w:rsid w:val="00B5404F"/>
    <w:rsid w:val="00B70E65"/>
    <w:rsid w:val="00B80AD8"/>
    <w:rsid w:val="00B83E3A"/>
    <w:rsid w:val="00B8666D"/>
    <w:rsid w:val="00BA335D"/>
    <w:rsid w:val="00BC7157"/>
    <w:rsid w:val="00BD1093"/>
    <w:rsid w:val="00BD29D9"/>
    <w:rsid w:val="00BF5224"/>
    <w:rsid w:val="00BF6BA3"/>
    <w:rsid w:val="00C00606"/>
    <w:rsid w:val="00C04323"/>
    <w:rsid w:val="00C15D31"/>
    <w:rsid w:val="00C2171C"/>
    <w:rsid w:val="00C3037A"/>
    <w:rsid w:val="00C40C65"/>
    <w:rsid w:val="00C43563"/>
    <w:rsid w:val="00C6068B"/>
    <w:rsid w:val="00C61DB9"/>
    <w:rsid w:val="00C62EEC"/>
    <w:rsid w:val="00C73B72"/>
    <w:rsid w:val="00C82399"/>
    <w:rsid w:val="00C83DA7"/>
    <w:rsid w:val="00C9708F"/>
    <w:rsid w:val="00CA39AF"/>
    <w:rsid w:val="00CB0B91"/>
    <w:rsid w:val="00CB3FF8"/>
    <w:rsid w:val="00CB5B7D"/>
    <w:rsid w:val="00CD779A"/>
    <w:rsid w:val="00CD7936"/>
    <w:rsid w:val="00CE64A9"/>
    <w:rsid w:val="00D0226A"/>
    <w:rsid w:val="00D106CD"/>
    <w:rsid w:val="00D36425"/>
    <w:rsid w:val="00D401C9"/>
    <w:rsid w:val="00D47A83"/>
    <w:rsid w:val="00D6017C"/>
    <w:rsid w:val="00D64737"/>
    <w:rsid w:val="00D65978"/>
    <w:rsid w:val="00D81B86"/>
    <w:rsid w:val="00D86047"/>
    <w:rsid w:val="00DA3A6C"/>
    <w:rsid w:val="00DA5114"/>
    <w:rsid w:val="00DD253B"/>
    <w:rsid w:val="00DD41C0"/>
    <w:rsid w:val="00DD52A0"/>
    <w:rsid w:val="00DE1440"/>
    <w:rsid w:val="00DE7E98"/>
    <w:rsid w:val="00E00E14"/>
    <w:rsid w:val="00E02D2D"/>
    <w:rsid w:val="00E20EC8"/>
    <w:rsid w:val="00E22FD2"/>
    <w:rsid w:val="00E256F9"/>
    <w:rsid w:val="00E27CE9"/>
    <w:rsid w:val="00E34A67"/>
    <w:rsid w:val="00E34F53"/>
    <w:rsid w:val="00E41A51"/>
    <w:rsid w:val="00E4506D"/>
    <w:rsid w:val="00E47B91"/>
    <w:rsid w:val="00E518BB"/>
    <w:rsid w:val="00E56788"/>
    <w:rsid w:val="00E77257"/>
    <w:rsid w:val="00E82986"/>
    <w:rsid w:val="00E93A38"/>
    <w:rsid w:val="00EA0B79"/>
    <w:rsid w:val="00EA5D1D"/>
    <w:rsid w:val="00EA7ED9"/>
    <w:rsid w:val="00EB1FBC"/>
    <w:rsid w:val="00EC0E60"/>
    <w:rsid w:val="00EF1336"/>
    <w:rsid w:val="00F0433D"/>
    <w:rsid w:val="00F04400"/>
    <w:rsid w:val="00F04AB3"/>
    <w:rsid w:val="00F12EDB"/>
    <w:rsid w:val="00F14EE0"/>
    <w:rsid w:val="00F234F7"/>
    <w:rsid w:val="00F251E6"/>
    <w:rsid w:val="00F40F5D"/>
    <w:rsid w:val="00F45358"/>
    <w:rsid w:val="00F53D3E"/>
    <w:rsid w:val="00F6089B"/>
    <w:rsid w:val="00F71B99"/>
    <w:rsid w:val="00F72B9F"/>
    <w:rsid w:val="00F72E8D"/>
    <w:rsid w:val="00F86BAA"/>
    <w:rsid w:val="00FA2144"/>
    <w:rsid w:val="00FA61CC"/>
    <w:rsid w:val="00FB1105"/>
    <w:rsid w:val="00FB4B79"/>
    <w:rsid w:val="00FC603A"/>
    <w:rsid w:val="00FE2739"/>
    <w:rsid w:val="00FE2C35"/>
    <w:rsid w:val="00FE3B31"/>
    <w:rsid w:val="00FF3147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B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E7E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7E98"/>
  </w:style>
  <w:style w:type="paragraph" w:styleId="Header">
    <w:name w:val="header"/>
    <w:basedOn w:val="Normal"/>
    <w:rsid w:val="003D47B4"/>
    <w:pPr>
      <w:tabs>
        <w:tab w:val="center" w:pos="4320"/>
        <w:tab w:val="right" w:pos="8640"/>
      </w:tabs>
    </w:pPr>
  </w:style>
  <w:style w:type="character" w:styleId="Hyperlink">
    <w:name w:val="Hyperlink"/>
    <w:rsid w:val="00292AFA"/>
    <w:rPr>
      <w:color w:val="0000FF"/>
      <w:u w:val="single"/>
    </w:rPr>
  </w:style>
  <w:style w:type="character" w:customStyle="1" w:styleId="FooterChar">
    <w:name w:val="Footer Char"/>
    <w:link w:val="Footer"/>
    <w:rsid w:val="00F04AB3"/>
    <w:rPr>
      <w:sz w:val="24"/>
      <w:szCs w:val="24"/>
    </w:rPr>
  </w:style>
  <w:style w:type="paragraph" w:styleId="BalloonText">
    <w:name w:val="Balloon Text"/>
    <w:basedOn w:val="Normal"/>
    <w:link w:val="BalloonTextChar"/>
    <w:rsid w:val="0044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B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E7E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7E98"/>
  </w:style>
  <w:style w:type="paragraph" w:styleId="Header">
    <w:name w:val="header"/>
    <w:basedOn w:val="Normal"/>
    <w:rsid w:val="003D47B4"/>
    <w:pPr>
      <w:tabs>
        <w:tab w:val="center" w:pos="4320"/>
        <w:tab w:val="right" w:pos="8640"/>
      </w:tabs>
    </w:pPr>
  </w:style>
  <w:style w:type="character" w:styleId="Hyperlink">
    <w:name w:val="Hyperlink"/>
    <w:rsid w:val="00292AFA"/>
    <w:rPr>
      <w:color w:val="0000FF"/>
      <w:u w:val="single"/>
    </w:rPr>
  </w:style>
  <w:style w:type="character" w:customStyle="1" w:styleId="FooterChar">
    <w:name w:val="Footer Char"/>
    <w:link w:val="Footer"/>
    <w:rsid w:val="00F04AB3"/>
    <w:rPr>
      <w:sz w:val="24"/>
      <w:szCs w:val="24"/>
    </w:rPr>
  </w:style>
  <w:style w:type="paragraph" w:styleId="BalloonText">
    <w:name w:val="Balloon Text"/>
    <w:basedOn w:val="Normal"/>
    <w:link w:val="BalloonTextChar"/>
    <w:rsid w:val="0044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b\Desktop\A4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7408-68EB-429F-9BA2-A3E1BF33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A4_new.dotx</Template>
  <TotalTime>36</TotalTime>
  <Pages>1</Pages>
  <Words>130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want to convert Html2Doc</vt:lpstr>
    </vt:vector>
  </TitlesOfParts>
  <Company>a</Company>
  <LinksUpToDate>false</LinksUpToDate>
  <CharactersWithSpaces>734</CharactersWithSpaces>
  <SharedDoc>false</SharedDoc>
  <HLinks>
    <vt:vector size="12" baseType="variant">
      <vt:variant>
        <vt:i4>3932248</vt:i4>
      </vt:variant>
      <vt:variant>
        <vt:i4>6</vt:i4>
      </vt:variant>
      <vt:variant>
        <vt:i4>0</vt:i4>
      </vt:variant>
      <vt:variant>
        <vt:i4>5</vt:i4>
      </vt:variant>
      <vt:variant>
        <vt:lpwstr>mailto:it.isfahan@ivo.ir</vt:lpwstr>
      </vt:variant>
      <vt:variant>
        <vt:lpwstr/>
      </vt:variant>
      <vt:variant>
        <vt:i4>6422567</vt:i4>
      </vt:variant>
      <vt:variant>
        <vt:i4>3</vt:i4>
      </vt:variant>
      <vt:variant>
        <vt:i4>0</vt:i4>
      </vt:variant>
      <vt:variant>
        <vt:i4>5</vt:i4>
      </vt:variant>
      <vt:variant>
        <vt:lpwstr>http://www.isfahan.ivo.ir/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want to convert Html2Doc</dc:title>
  <dc:creator>mmb</dc:creator>
  <cp:lastModifiedBy>ict-isb</cp:lastModifiedBy>
  <cp:revision>6</cp:revision>
  <cp:lastPrinted>2014-02-25T07:10:00Z</cp:lastPrinted>
  <dcterms:created xsi:type="dcterms:W3CDTF">2014-11-17T04:54:00Z</dcterms:created>
  <dcterms:modified xsi:type="dcterms:W3CDTF">2015-01-13T09:49:00Z</dcterms:modified>
</cp:coreProperties>
</file>